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93" w:rsidRPr="00841D93" w:rsidRDefault="00437193" w:rsidP="00567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  <w:r w:rsidRPr="00841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о проведении публичных консультаций по проекту</w:t>
      </w:r>
      <w:r w:rsidRPr="00841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нормативного правового акта</w:t>
      </w:r>
    </w:p>
    <w:p w:rsidR="00437193" w:rsidRPr="00841D93" w:rsidRDefault="00437193" w:rsidP="00567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1FA" w:rsidRPr="007951FA" w:rsidRDefault="00437193" w:rsidP="007951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841D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Настоящим </w:t>
      </w:r>
      <w:r w:rsidR="007951FA" w:rsidRPr="007951F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Комитет экономического развития и инвестиционной деятельности администрации Кондинского района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951F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уведомляет</w:t>
      </w:r>
      <w:r w:rsidRPr="00841D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</w:t>
      </w:r>
      <w:r w:rsidR="007951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проведении публичных консультаций в целях оценки регулирующего воздействия проекта муниципального правового акта </w:t>
      </w:r>
      <w:r w:rsidR="007951FA" w:rsidRPr="007951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«О порядке предоставления субсидий на частичное возмещение фактических затрат при реализации инвестиционного проекта в рамках муниципальной программы Кондинского района «Комплексное социально-экономическое развитие Кондинского района на 2014-2016 годы и на период до 2020 года» </w:t>
      </w:r>
      <w:proofErr w:type="gramEnd"/>
    </w:p>
    <w:p w:rsidR="007951FA" w:rsidRDefault="007951FA" w:rsidP="005671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1FA" w:rsidRDefault="007951FA" w:rsidP="005671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Регулирующий орган: </w:t>
      </w:r>
      <w:r w:rsidRPr="007951F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Комитет экономического развития и инвестиционной деятельности администрации Кондинского района</w:t>
      </w:r>
    </w:p>
    <w:p w:rsidR="007951FA" w:rsidRDefault="007951FA" w:rsidP="005671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7951FA" w:rsidRDefault="007951FA" w:rsidP="005671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Период проведения публичных консультаций: с «</w:t>
      </w:r>
      <w:r w:rsidR="00E76BE8">
        <w:rPr>
          <w:rFonts w:ascii="Times New Roman" w:eastAsiaTheme="minorEastAsia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E76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марта 2016 года по «17» апреля 2016 года.</w:t>
      </w:r>
    </w:p>
    <w:p w:rsidR="00E76BE8" w:rsidRDefault="00E76BE8" w:rsidP="005671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76BE8" w:rsidRPr="00E76BE8" w:rsidRDefault="00E76BE8" w:rsidP="005671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Степень регулирующего воздействия муниципального нормативного правового акта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высокая</w:t>
      </w:r>
    </w:p>
    <w:p w:rsidR="0049190B" w:rsidRDefault="00437193" w:rsidP="005671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41D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76BE8" w:rsidRDefault="00E76BE8" w:rsidP="005671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 направления ответов:</w:t>
      </w:r>
    </w:p>
    <w:p w:rsidR="00E76BE8" w:rsidRPr="00E76BE8" w:rsidRDefault="00E76BE8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sz w:val="18"/>
          <w:szCs w:val="1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направление ответов на предложенные к обсуждению вопросы, предложений (замечаний) по проекту муниципального нормативного правового акта осуществляется в форме электронного документа по электронной почте на адрес: </w:t>
      </w:r>
      <w:proofErr w:type="spellStart"/>
      <w:r w:rsidRPr="00E76BE8">
        <w:rPr>
          <w:rFonts w:ascii="Times New Roman" w:eastAsiaTheme="minorEastAsia" w:hAnsi="Times New Roman" w:cs="Times New Roman"/>
          <w:sz w:val="28"/>
          <w:szCs w:val="28"/>
          <w:u w:val="single"/>
          <w:lang w:val="en-US" w:eastAsia="ru-RU"/>
        </w:rPr>
        <w:t>ekokonda</w:t>
      </w:r>
      <w:proofErr w:type="spellEnd"/>
      <w:r w:rsidRPr="00E76BE8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@</w:t>
      </w:r>
      <w:r w:rsidRPr="00E76BE8">
        <w:rPr>
          <w:rFonts w:ascii="Times New Roman" w:eastAsiaTheme="minorEastAsia" w:hAnsi="Times New Roman" w:cs="Times New Roman"/>
          <w:sz w:val="28"/>
          <w:szCs w:val="28"/>
          <w:u w:val="single"/>
          <w:lang w:val="en-US" w:eastAsia="ru-RU"/>
        </w:rPr>
        <w:t>mail</w:t>
      </w:r>
      <w:r w:rsidRPr="00E76BE8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E76BE8">
        <w:rPr>
          <w:rFonts w:ascii="Times New Roman" w:eastAsiaTheme="minorEastAsia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</w:p>
    <w:p w:rsidR="00E76BE8" w:rsidRDefault="00E76BE8" w:rsidP="00E76BE8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83067" w:rsidRDefault="00E76BE8" w:rsidP="00E76BE8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 в форме документа на бумажном носителе по адресу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628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200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ул. Титова, </w:t>
      </w:r>
      <w:r w:rsidR="002627E4" w:rsidRPr="00262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д. 24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Междуреченский</w:t>
      </w:r>
      <w:r w:rsidR="00083067" w:rsidRPr="00841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Кондинского района, Ханты-Мансийского автономного округа-Югры, Тюменской области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76BE8" w:rsidRPr="00841D93" w:rsidRDefault="00E76BE8" w:rsidP="00E76BE8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83067" w:rsidRPr="00841D93" w:rsidRDefault="00083067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</w:pPr>
      <w:r w:rsidRPr="00841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Контактное лицо по вопросам проведения публичн</w:t>
      </w:r>
      <w:r w:rsidR="00DB727E" w:rsidRPr="00841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841D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</w:t>
      </w:r>
      <w:r w:rsidR="00DB727E" w:rsidRPr="00841D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онсультаций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начальник отдела </w:t>
      </w:r>
      <w:r w:rsidR="00E76BE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социально-экономического развития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76BE8" w:rsidRPr="007951F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Комитет экономического развития и инвестиционной деятельности администрации Кондинского района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76B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Герасика</w:t>
      </w:r>
      <w:proofErr w:type="spellEnd"/>
      <w:r w:rsidR="00E76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Наталья Михайловна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тел. 8(3467)3</w:t>
      </w:r>
      <w:r w:rsidR="00E76BE8">
        <w:rPr>
          <w:rFonts w:ascii="Times New Roman" w:eastAsiaTheme="minorEastAsia" w:hAnsi="Times New Roman" w:cs="Times New Roman"/>
          <w:sz w:val="28"/>
          <w:szCs w:val="28"/>
          <w:lang w:eastAsia="ru-RU"/>
        </w:rPr>
        <w:t>3-409</w:t>
      </w:r>
      <w:r w:rsidR="00220B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76BE8" w:rsidRDefault="00E76BE8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1971" w:rsidRPr="007951FA" w:rsidRDefault="00E76BE8" w:rsidP="00C31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 </w:t>
      </w:r>
      <w:r w:rsidRPr="007951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«О порядке предоставления субсидий на частичное возмещение фактических затрат при реализации инвестиционного проекта в рамках муниципальной программы Кондинского района «Комплексное социально-экономическое развитие Кондинского района на 2014-2016 годы и на период до 2020 года» </w:t>
      </w:r>
      <w:r w:rsidRPr="00C319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</w:t>
      </w:r>
      <w:r w:rsidR="00C31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9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«Права, обязанность инвестора при предоставлении субсидии</w:t>
      </w:r>
      <w:r w:rsidR="00C31971" w:rsidRPr="00C319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31971" w:rsidRPr="007951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частичное возмещение фактических затрат при реализации инвестиционного проекта в рамках муниципальной программы Кондинского района «Комплексное социально-экономическое развитие Кондинского</w:t>
      </w:r>
      <w:proofErr w:type="gramEnd"/>
      <w:r w:rsidR="00C31971" w:rsidRPr="007951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 на 2014-2016 годы и на</w:t>
      </w:r>
      <w:r w:rsidR="00C319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период до 2020 года»».</w:t>
      </w:r>
    </w:p>
    <w:p w:rsidR="00E76BE8" w:rsidRPr="00C31971" w:rsidRDefault="00E76BE8" w:rsidP="00E76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6F40" w:rsidRDefault="00976F40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оценки регулирующего воздействия проекта муниципального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а также бюджета Кондинского района, </w:t>
      </w:r>
      <w:r w:rsidRPr="007951F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Комитет экономического развития и инвестиционной деятельности администрации Кондинского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соответствии с пунктом 15 Порядка проведения администрацией Кондинского района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 утвержденного постановлением администрации района </w:t>
      </w:r>
      <w:r w:rsidRPr="00976F4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 28 сентября 2015 года № 1213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проводит публичные консультации. </w:t>
      </w:r>
      <w:proofErr w:type="gramEnd"/>
    </w:p>
    <w:p w:rsidR="00976F40" w:rsidRDefault="00976F40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рамках указанных консультаций все заинтересованные лица вправе направить свои предложения и замечания </w:t>
      </w:r>
      <w:r w:rsidR="00C319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прилагаемому проекту муниципального правового акта.</w:t>
      </w:r>
    </w:p>
    <w:p w:rsidR="002627E4" w:rsidRDefault="002627E4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627E4" w:rsidRDefault="002627E4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1971" w:rsidRDefault="00C31971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1971" w:rsidRDefault="00C31971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Приложение:</w:t>
      </w:r>
    </w:p>
    <w:p w:rsidR="00C31971" w:rsidRDefault="00C31971" w:rsidP="00C31971">
      <w:pPr>
        <w:pStyle w:val="aa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Опросный лист при проведении публичных консультаций в рамках оценки регулирующего воздействия проекта муниципального нормативного правового акта;</w:t>
      </w:r>
    </w:p>
    <w:p w:rsidR="00C31971" w:rsidRDefault="00C31971" w:rsidP="00C31971">
      <w:pPr>
        <w:pStyle w:val="aa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муниципального нормативного правового акта;</w:t>
      </w:r>
    </w:p>
    <w:p w:rsidR="00C31971" w:rsidRPr="00C31971" w:rsidRDefault="00C31971" w:rsidP="00C31971">
      <w:pPr>
        <w:pStyle w:val="aa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записка.</w:t>
      </w:r>
    </w:p>
    <w:p w:rsidR="00976F40" w:rsidRDefault="00976F40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76F40" w:rsidRDefault="00976F40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76F40" w:rsidRDefault="00976F40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76F40" w:rsidRDefault="00976F40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76F40" w:rsidRDefault="00976F40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76F40" w:rsidRDefault="00976F40" w:rsidP="00E76BE8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1971" w:rsidRDefault="00C31971" w:rsidP="0056718F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1971" w:rsidRDefault="00C31971" w:rsidP="0056718F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комитета экономического</w:t>
      </w:r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 и инвестиционной деятельности</w:t>
      </w:r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Кондинского района                                             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Н.Ю.Максимова</w:t>
      </w:r>
      <w:proofErr w:type="spellEnd"/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отдела социально-экономического </w:t>
      </w:r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 комитета экономического</w:t>
      </w:r>
    </w:p>
    <w:p w:rsidR="002627E4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 и инвестиционной деятельности</w:t>
      </w:r>
    </w:p>
    <w:p w:rsidR="002627E4" w:rsidRPr="00841D93" w:rsidRDefault="002627E4" w:rsidP="002627E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Кондинского района                                             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Н.М.Герасика</w:t>
      </w:r>
      <w:bookmarkStart w:id="0" w:name="_GoBack"/>
      <w:bookmarkEnd w:id="0"/>
      <w:proofErr w:type="spellEnd"/>
    </w:p>
    <w:sectPr w:rsidR="002627E4" w:rsidRPr="00841D93" w:rsidSect="005D3D60">
      <w:headerReference w:type="default" r:id="rId9"/>
      <w:pgSz w:w="11907" w:h="16840" w:code="9"/>
      <w:pgMar w:top="851" w:right="1134" w:bottom="851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5F" w:rsidRDefault="00B5555F">
      <w:pPr>
        <w:spacing w:after="0" w:line="240" w:lineRule="auto"/>
      </w:pPr>
      <w:r>
        <w:separator/>
      </w:r>
    </w:p>
  </w:endnote>
  <w:endnote w:type="continuationSeparator" w:id="0">
    <w:p w:rsidR="00B5555F" w:rsidRDefault="00B55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5F" w:rsidRDefault="00B5555F">
      <w:pPr>
        <w:spacing w:after="0" w:line="240" w:lineRule="auto"/>
      </w:pPr>
      <w:r>
        <w:separator/>
      </w:r>
    </w:p>
  </w:footnote>
  <w:footnote w:type="continuationSeparator" w:id="0">
    <w:p w:rsidR="00B5555F" w:rsidRDefault="00B55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52" w:rsidRPr="003C3025" w:rsidRDefault="00EF6652" w:rsidP="00437193">
    <w:pPr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25F7"/>
    <w:multiLevelType w:val="hybridMultilevel"/>
    <w:tmpl w:val="3340A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818"/>
    <w:rsid w:val="00003AF0"/>
    <w:rsid w:val="00016350"/>
    <w:rsid w:val="00017FD7"/>
    <w:rsid w:val="00021342"/>
    <w:rsid w:val="00022BF7"/>
    <w:rsid w:val="0003269F"/>
    <w:rsid w:val="000377FC"/>
    <w:rsid w:val="00042B69"/>
    <w:rsid w:val="00050D26"/>
    <w:rsid w:val="0005113F"/>
    <w:rsid w:val="00051592"/>
    <w:rsid w:val="00055C68"/>
    <w:rsid w:val="00062CF1"/>
    <w:rsid w:val="00073F9B"/>
    <w:rsid w:val="00076759"/>
    <w:rsid w:val="00080F64"/>
    <w:rsid w:val="00083067"/>
    <w:rsid w:val="000832FE"/>
    <w:rsid w:val="00084F45"/>
    <w:rsid w:val="00090052"/>
    <w:rsid w:val="00091044"/>
    <w:rsid w:val="0009383E"/>
    <w:rsid w:val="000A202F"/>
    <w:rsid w:val="000A7553"/>
    <w:rsid w:val="000A7C84"/>
    <w:rsid w:val="000B43D0"/>
    <w:rsid w:val="000C4182"/>
    <w:rsid w:val="000D2818"/>
    <w:rsid w:val="000D519E"/>
    <w:rsid w:val="000D7027"/>
    <w:rsid w:val="000E0B71"/>
    <w:rsid w:val="000E202C"/>
    <w:rsid w:val="000E4318"/>
    <w:rsid w:val="000F0E72"/>
    <w:rsid w:val="000F3E44"/>
    <w:rsid w:val="000F436F"/>
    <w:rsid w:val="001069BD"/>
    <w:rsid w:val="00110A5D"/>
    <w:rsid w:val="00121269"/>
    <w:rsid w:val="001226C1"/>
    <w:rsid w:val="0012630B"/>
    <w:rsid w:val="00135CDB"/>
    <w:rsid w:val="001407A3"/>
    <w:rsid w:val="00143389"/>
    <w:rsid w:val="0014457D"/>
    <w:rsid w:val="001563DA"/>
    <w:rsid w:val="0016655B"/>
    <w:rsid w:val="00172E95"/>
    <w:rsid w:val="00180213"/>
    <w:rsid w:val="00185EAD"/>
    <w:rsid w:val="001B684C"/>
    <w:rsid w:val="001C111F"/>
    <w:rsid w:val="001D2C0E"/>
    <w:rsid w:val="001E26D9"/>
    <w:rsid w:val="001E4190"/>
    <w:rsid w:val="001E541E"/>
    <w:rsid w:val="001E6FBD"/>
    <w:rsid w:val="001F3B22"/>
    <w:rsid w:val="001F6DEB"/>
    <w:rsid w:val="00201BE5"/>
    <w:rsid w:val="002062AD"/>
    <w:rsid w:val="00212FF2"/>
    <w:rsid w:val="00215ED0"/>
    <w:rsid w:val="00220B30"/>
    <w:rsid w:val="00223DD2"/>
    <w:rsid w:val="00226FE9"/>
    <w:rsid w:val="002276AE"/>
    <w:rsid w:val="00241F66"/>
    <w:rsid w:val="00250C4C"/>
    <w:rsid w:val="00251865"/>
    <w:rsid w:val="00253D9C"/>
    <w:rsid w:val="00257262"/>
    <w:rsid w:val="00260785"/>
    <w:rsid w:val="002627E4"/>
    <w:rsid w:val="00263688"/>
    <w:rsid w:val="002643B1"/>
    <w:rsid w:val="00267470"/>
    <w:rsid w:val="00273052"/>
    <w:rsid w:val="00290EC2"/>
    <w:rsid w:val="002B1A30"/>
    <w:rsid w:val="002B45D8"/>
    <w:rsid w:val="002C0A3A"/>
    <w:rsid w:val="002C10CE"/>
    <w:rsid w:val="002C246F"/>
    <w:rsid w:val="002C33F9"/>
    <w:rsid w:val="002C4959"/>
    <w:rsid w:val="002E351E"/>
    <w:rsid w:val="002F02EE"/>
    <w:rsid w:val="002F4594"/>
    <w:rsid w:val="002F55CF"/>
    <w:rsid w:val="00303377"/>
    <w:rsid w:val="0031118B"/>
    <w:rsid w:val="0031399F"/>
    <w:rsid w:val="003143A4"/>
    <w:rsid w:val="00323590"/>
    <w:rsid w:val="00327533"/>
    <w:rsid w:val="00330C71"/>
    <w:rsid w:val="00337471"/>
    <w:rsid w:val="0034309E"/>
    <w:rsid w:val="00344413"/>
    <w:rsid w:val="00350790"/>
    <w:rsid w:val="00351492"/>
    <w:rsid w:val="003641B6"/>
    <w:rsid w:val="00371179"/>
    <w:rsid w:val="00376389"/>
    <w:rsid w:val="00381C11"/>
    <w:rsid w:val="0038636A"/>
    <w:rsid w:val="003B2DEF"/>
    <w:rsid w:val="003B5587"/>
    <w:rsid w:val="003C3025"/>
    <w:rsid w:val="003D348A"/>
    <w:rsid w:val="003D3AED"/>
    <w:rsid w:val="003F3F75"/>
    <w:rsid w:val="003F48AA"/>
    <w:rsid w:val="003F5766"/>
    <w:rsid w:val="004024C4"/>
    <w:rsid w:val="004164F3"/>
    <w:rsid w:val="00417F9A"/>
    <w:rsid w:val="00422615"/>
    <w:rsid w:val="00422D26"/>
    <w:rsid w:val="00427E79"/>
    <w:rsid w:val="00427E87"/>
    <w:rsid w:val="00432D9E"/>
    <w:rsid w:val="004365DB"/>
    <w:rsid w:val="00437193"/>
    <w:rsid w:val="00444505"/>
    <w:rsid w:val="00445DDF"/>
    <w:rsid w:val="00450BDE"/>
    <w:rsid w:val="00461193"/>
    <w:rsid w:val="00461E82"/>
    <w:rsid w:val="004625EA"/>
    <w:rsid w:val="00466FF1"/>
    <w:rsid w:val="00467CA1"/>
    <w:rsid w:val="00474726"/>
    <w:rsid w:val="00484E23"/>
    <w:rsid w:val="0049190B"/>
    <w:rsid w:val="004948D0"/>
    <w:rsid w:val="004A3487"/>
    <w:rsid w:val="004A6FD6"/>
    <w:rsid w:val="004B3AA1"/>
    <w:rsid w:val="004B6725"/>
    <w:rsid w:val="004B7C97"/>
    <w:rsid w:val="004C359F"/>
    <w:rsid w:val="004D1D21"/>
    <w:rsid w:val="004D3590"/>
    <w:rsid w:val="004F016C"/>
    <w:rsid w:val="004F5F49"/>
    <w:rsid w:val="00505239"/>
    <w:rsid w:val="00507A46"/>
    <w:rsid w:val="005228A5"/>
    <w:rsid w:val="005238B9"/>
    <w:rsid w:val="00526026"/>
    <w:rsid w:val="00535E8E"/>
    <w:rsid w:val="0056718F"/>
    <w:rsid w:val="00571CEE"/>
    <w:rsid w:val="005760D0"/>
    <w:rsid w:val="005776A5"/>
    <w:rsid w:val="00580FB4"/>
    <w:rsid w:val="00583A26"/>
    <w:rsid w:val="005848A6"/>
    <w:rsid w:val="0058599B"/>
    <w:rsid w:val="005909CF"/>
    <w:rsid w:val="005934D2"/>
    <w:rsid w:val="00593C5E"/>
    <w:rsid w:val="005A4BBA"/>
    <w:rsid w:val="005A6975"/>
    <w:rsid w:val="005A69A5"/>
    <w:rsid w:val="005B058C"/>
    <w:rsid w:val="005B103A"/>
    <w:rsid w:val="005C1214"/>
    <w:rsid w:val="005C7DC5"/>
    <w:rsid w:val="005D1AFB"/>
    <w:rsid w:val="005D3C53"/>
    <w:rsid w:val="005D3D60"/>
    <w:rsid w:val="005D4419"/>
    <w:rsid w:val="005D62A7"/>
    <w:rsid w:val="005E0448"/>
    <w:rsid w:val="005E2514"/>
    <w:rsid w:val="005E373E"/>
    <w:rsid w:val="005E528F"/>
    <w:rsid w:val="005E5384"/>
    <w:rsid w:val="005E5A53"/>
    <w:rsid w:val="005E7637"/>
    <w:rsid w:val="005F019D"/>
    <w:rsid w:val="005F5A0C"/>
    <w:rsid w:val="005F61BA"/>
    <w:rsid w:val="005F7BC4"/>
    <w:rsid w:val="00601D09"/>
    <w:rsid w:val="00603423"/>
    <w:rsid w:val="00606196"/>
    <w:rsid w:val="00611399"/>
    <w:rsid w:val="006161EA"/>
    <w:rsid w:val="00624BD4"/>
    <w:rsid w:val="00626065"/>
    <w:rsid w:val="00631A9F"/>
    <w:rsid w:val="00632185"/>
    <w:rsid w:val="00643C83"/>
    <w:rsid w:val="006468D4"/>
    <w:rsid w:val="00653DAA"/>
    <w:rsid w:val="0065758B"/>
    <w:rsid w:val="00680716"/>
    <w:rsid w:val="006864D6"/>
    <w:rsid w:val="00687ED7"/>
    <w:rsid w:val="00690A52"/>
    <w:rsid w:val="006953C1"/>
    <w:rsid w:val="006954D1"/>
    <w:rsid w:val="006973B4"/>
    <w:rsid w:val="006975BD"/>
    <w:rsid w:val="006A5CBF"/>
    <w:rsid w:val="006B0917"/>
    <w:rsid w:val="006B5D89"/>
    <w:rsid w:val="006F619C"/>
    <w:rsid w:val="007029C8"/>
    <w:rsid w:val="00702EC0"/>
    <w:rsid w:val="0070618A"/>
    <w:rsid w:val="0071366B"/>
    <w:rsid w:val="007146C4"/>
    <w:rsid w:val="007170A9"/>
    <w:rsid w:val="00724A98"/>
    <w:rsid w:val="00730783"/>
    <w:rsid w:val="00732B86"/>
    <w:rsid w:val="00753718"/>
    <w:rsid w:val="00754840"/>
    <w:rsid w:val="00755FB4"/>
    <w:rsid w:val="00756E63"/>
    <w:rsid w:val="00762017"/>
    <w:rsid w:val="007644ED"/>
    <w:rsid w:val="00772E56"/>
    <w:rsid w:val="00783892"/>
    <w:rsid w:val="007855FA"/>
    <w:rsid w:val="00790665"/>
    <w:rsid w:val="007951FA"/>
    <w:rsid w:val="007B0C49"/>
    <w:rsid w:val="007B14AC"/>
    <w:rsid w:val="007B6A6E"/>
    <w:rsid w:val="007C087D"/>
    <w:rsid w:val="007C4389"/>
    <w:rsid w:val="007C642B"/>
    <w:rsid w:val="007D6C6C"/>
    <w:rsid w:val="007D74F8"/>
    <w:rsid w:val="007E5575"/>
    <w:rsid w:val="007E7747"/>
    <w:rsid w:val="007E78B4"/>
    <w:rsid w:val="007F6202"/>
    <w:rsid w:val="008031A0"/>
    <w:rsid w:val="00816FD3"/>
    <w:rsid w:val="0081723C"/>
    <w:rsid w:val="00823461"/>
    <w:rsid w:val="00823EBB"/>
    <w:rsid w:val="00824E77"/>
    <w:rsid w:val="0082640B"/>
    <w:rsid w:val="0082695D"/>
    <w:rsid w:val="00833164"/>
    <w:rsid w:val="00841D93"/>
    <w:rsid w:val="0085329C"/>
    <w:rsid w:val="008537D2"/>
    <w:rsid w:val="008541FD"/>
    <w:rsid w:val="008616C4"/>
    <w:rsid w:val="008624E7"/>
    <w:rsid w:val="00866E2A"/>
    <w:rsid w:val="00870A2C"/>
    <w:rsid w:val="0087789E"/>
    <w:rsid w:val="008803E7"/>
    <w:rsid w:val="00880A41"/>
    <w:rsid w:val="00883790"/>
    <w:rsid w:val="00891E15"/>
    <w:rsid w:val="00894DC9"/>
    <w:rsid w:val="008A1CA6"/>
    <w:rsid w:val="008A201B"/>
    <w:rsid w:val="008A3CD4"/>
    <w:rsid w:val="008A4927"/>
    <w:rsid w:val="008A7E35"/>
    <w:rsid w:val="008C0EF9"/>
    <w:rsid w:val="008C0F03"/>
    <w:rsid w:val="008C5993"/>
    <w:rsid w:val="008C5D9C"/>
    <w:rsid w:val="008C7366"/>
    <w:rsid w:val="008E7C1D"/>
    <w:rsid w:val="008F2504"/>
    <w:rsid w:val="00902F29"/>
    <w:rsid w:val="00906CEC"/>
    <w:rsid w:val="00922DDE"/>
    <w:rsid w:val="0093415A"/>
    <w:rsid w:val="00936930"/>
    <w:rsid w:val="00936AA5"/>
    <w:rsid w:val="0094073B"/>
    <w:rsid w:val="00970AE5"/>
    <w:rsid w:val="009747A3"/>
    <w:rsid w:val="00976F40"/>
    <w:rsid w:val="00983348"/>
    <w:rsid w:val="00991109"/>
    <w:rsid w:val="00995EF4"/>
    <w:rsid w:val="009A025B"/>
    <w:rsid w:val="009B6148"/>
    <w:rsid w:val="009C0B6C"/>
    <w:rsid w:val="009C6DAD"/>
    <w:rsid w:val="009D1CD0"/>
    <w:rsid w:val="009E2C10"/>
    <w:rsid w:val="009E515A"/>
    <w:rsid w:val="009F0E71"/>
    <w:rsid w:val="009F160A"/>
    <w:rsid w:val="009F36F2"/>
    <w:rsid w:val="009F7326"/>
    <w:rsid w:val="009F73E7"/>
    <w:rsid w:val="00A01905"/>
    <w:rsid w:val="00A063CD"/>
    <w:rsid w:val="00A15EF0"/>
    <w:rsid w:val="00A21C3A"/>
    <w:rsid w:val="00A22CA2"/>
    <w:rsid w:val="00A34151"/>
    <w:rsid w:val="00A351FE"/>
    <w:rsid w:val="00A50D98"/>
    <w:rsid w:val="00A51729"/>
    <w:rsid w:val="00A57A00"/>
    <w:rsid w:val="00A62D87"/>
    <w:rsid w:val="00A71B44"/>
    <w:rsid w:val="00A754AC"/>
    <w:rsid w:val="00A815BA"/>
    <w:rsid w:val="00A83850"/>
    <w:rsid w:val="00A83969"/>
    <w:rsid w:val="00A9115B"/>
    <w:rsid w:val="00A96938"/>
    <w:rsid w:val="00AA4157"/>
    <w:rsid w:val="00AB0093"/>
    <w:rsid w:val="00AB594C"/>
    <w:rsid w:val="00AC16B2"/>
    <w:rsid w:val="00AC7891"/>
    <w:rsid w:val="00AD6268"/>
    <w:rsid w:val="00AE4621"/>
    <w:rsid w:val="00AE581A"/>
    <w:rsid w:val="00AE7DFA"/>
    <w:rsid w:val="00AF020B"/>
    <w:rsid w:val="00AF0B75"/>
    <w:rsid w:val="00AF2BD9"/>
    <w:rsid w:val="00AF3D32"/>
    <w:rsid w:val="00AF4758"/>
    <w:rsid w:val="00B01EEB"/>
    <w:rsid w:val="00B03E2C"/>
    <w:rsid w:val="00B123BE"/>
    <w:rsid w:val="00B20C49"/>
    <w:rsid w:val="00B2702B"/>
    <w:rsid w:val="00B30EE6"/>
    <w:rsid w:val="00B352AE"/>
    <w:rsid w:val="00B536E6"/>
    <w:rsid w:val="00B5555F"/>
    <w:rsid w:val="00B65B11"/>
    <w:rsid w:val="00B6631B"/>
    <w:rsid w:val="00B76259"/>
    <w:rsid w:val="00B77200"/>
    <w:rsid w:val="00B77949"/>
    <w:rsid w:val="00B879EE"/>
    <w:rsid w:val="00B9184D"/>
    <w:rsid w:val="00B94E53"/>
    <w:rsid w:val="00BA6A74"/>
    <w:rsid w:val="00BC2494"/>
    <w:rsid w:val="00BC30FC"/>
    <w:rsid w:val="00BC4BE7"/>
    <w:rsid w:val="00BC6111"/>
    <w:rsid w:val="00BC7AE0"/>
    <w:rsid w:val="00BD0741"/>
    <w:rsid w:val="00BD1332"/>
    <w:rsid w:val="00BD7A37"/>
    <w:rsid w:val="00BF4378"/>
    <w:rsid w:val="00C00410"/>
    <w:rsid w:val="00C03D49"/>
    <w:rsid w:val="00C04CFF"/>
    <w:rsid w:val="00C06A24"/>
    <w:rsid w:val="00C06BD0"/>
    <w:rsid w:val="00C075F5"/>
    <w:rsid w:val="00C07BDA"/>
    <w:rsid w:val="00C07D01"/>
    <w:rsid w:val="00C14FEE"/>
    <w:rsid w:val="00C21CE3"/>
    <w:rsid w:val="00C31971"/>
    <w:rsid w:val="00C353E3"/>
    <w:rsid w:val="00C36D67"/>
    <w:rsid w:val="00C4400F"/>
    <w:rsid w:val="00C55048"/>
    <w:rsid w:val="00C57672"/>
    <w:rsid w:val="00C619BB"/>
    <w:rsid w:val="00C6645C"/>
    <w:rsid w:val="00C7669A"/>
    <w:rsid w:val="00C8124B"/>
    <w:rsid w:val="00C87212"/>
    <w:rsid w:val="00CA1F27"/>
    <w:rsid w:val="00CA4D12"/>
    <w:rsid w:val="00CA5CFA"/>
    <w:rsid w:val="00CB0B88"/>
    <w:rsid w:val="00CB1D5B"/>
    <w:rsid w:val="00CB2605"/>
    <w:rsid w:val="00CB2F71"/>
    <w:rsid w:val="00CB315B"/>
    <w:rsid w:val="00CC051F"/>
    <w:rsid w:val="00CC7A6B"/>
    <w:rsid w:val="00CD26CE"/>
    <w:rsid w:val="00CD60DF"/>
    <w:rsid w:val="00CE45AA"/>
    <w:rsid w:val="00D00B9C"/>
    <w:rsid w:val="00D02DBD"/>
    <w:rsid w:val="00D04621"/>
    <w:rsid w:val="00D16C97"/>
    <w:rsid w:val="00D17090"/>
    <w:rsid w:val="00D24ECE"/>
    <w:rsid w:val="00D3403A"/>
    <w:rsid w:val="00D370B6"/>
    <w:rsid w:val="00D37247"/>
    <w:rsid w:val="00D40F98"/>
    <w:rsid w:val="00D4249C"/>
    <w:rsid w:val="00D47F7C"/>
    <w:rsid w:val="00D505BA"/>
    <w:rsid w:val="00D53726"/>
    <w:rsid w:val="00D566E7"/>
    <w:rsid w:val="00D61A93"/>
    <w:rsid w:val="00D65E85"/>
    <w:rsid w:val="00D67B38"/>
    <w:rsid w:val="00D75340"/>
    <w:rsid w:val="00D82857"/>
    <w:rsid w:val="00D82EEA"/>
    <w:rsid w:val="00D848B0"/>
    <w:rsid w:val="00D85580"/>
    <w:rsid w:val="00D879FE"/>
    <w:rsid w:val="00D9239F"/>
    <w:rsid w:val="00DA14A4"/>
    <w:rsid w:val="00DA7B2C"/>
    <w:rsid w:val="00DB1764"/>
    <w:rsid w:val="00DB58EC"/>
    <w:rsid w:val="00DB727E"/>
    <w:rsid w:val="00DC1CAE"/>
    <w:rsid w:val="00DC300D"/>
    <w:rsid w:val="00DD0890"/>
    <w:rsid w:val="00DD1FE1"/>
    <w:rsid w:val="00DD4F88"/>
    <w:rsid w:val="00DE1776"/>
    <w:rsid w:val="00DE33F2"/>
    <w:rsid w:val="00E05625"/>
    <w:rsid w:val="00E06C5A"/>
    <w:rsid w:val="00E1279F"/>
    <w:rsid w:val="00E14219"/>
    <w:rsid w:val="00E16CFC"/>
    <w:rsid w:val="00E21DA1"/>
    <w:rsid w:val="00E2650E"/>
    <w:rsid w:val="00E35A77"/>
    <w:rsid w:val="00E35E16"/>
    <w:rsid w:val="00E428AC"/>
    <w:rsid w:val="00E44EA6"/>
    <w:rsid w:val="00E4507F"/>
    <w:rsid w:val="00E4730C"/>
    <w:rsid w:val="00E626DE"/>
    <w:rsid w:val="00E66B11"/>
    <w:rsid w:val="00E66BA3"/>
    <w:rsid w:val="00E675A1"/>
    <w:rsid w:val="00E76BE8"/>
    <w:rsid w:val="00E806EC"/>
    <w:rsid w:val="00E86285"/>
    <w:rsid w:val="00E901E1"/>
    <w:rsid w:val="00E960FB"/>
    <w:rsid w:val="00EB3490"/>
    <w:rsid w:val="00EB7409"/>
    <w:rsid w:val="00EB7F6E"/>
    <w:rsid w:val="00EC3594"/>
    <w:rsid w:val="00EC3728"/>
    <w:rsid w:val="00EC43EA"/>
    <w:rsid w:val="00EC6E70"/>
    <w:rsid w:val="00ED46C8"/>
    <w:rsid w:val="00ED67D4"/>
    <w:rsid w:val="00EE1856"/>
    <w:rsid w:val="00EE1D54"/>
    <w:rsid w:val="00EE6F0E"/>
    <w:rsid w:val="00EF2C9E"/>
    <w:rsid w:val="00EF6652"/>
    <w:rsid w:val="00F06A82"/>
    <w:rsid w:val="00F20D35"/>
    <w:rsid w:val="00F24CB7"/>
    <w:rsid w:val="00F31CDB"/>
    <w:rsid w:val="00F361EE"/>
    <w:rsid w:val="00F36A29"/>
    <w:rsid w:val="00F40226"/>
    <w:rsid w:val="00F43520"/>
    <w:rsid w:val="00F462C0"/>
    <w:rsid w:val="00F4650E"/>
    <w:rsid w:val="00F501E6"/>
    <w:rsid w:val="00F6244D"/>
    <w:rsid w:val="00F630D6"/>
    <w:rsid w:val="00F6361A"/>
    <w:rsid w:val="00F678C8"/>
    <w:rsid w:val="00F774F2"/>
    <w:rsid w:val="00F83379"/>
    <w:rsid w:val="00F850DA"/>
    <w:rsid w:val="00F859CE"/>
    <w:rsid w:val="00F922C3"/>
    <w:rsid w:val="00FA2B23"/>
    <w:rsid w:val="00FA4236"/>
    <w:rsid w:val="00FA70A9"/>
    <w:rsid w:val="00FB57DC"/>
    <w:rsid w:val="00FB6473"/>
    <w:rsid w:val="00FB755C"/>
    <w:rsid w:val="00FD1972"/>
    <w:rsid w:val="00FD1CBA"/>
    <w:rsid w:val="00FD206D"/>
    <w:rsid w:val="00FD4B4D"/>
    <w:rsid w:val="00FD4C64"/>
    <w:rsid w:val="00FD58E0"/>
    <w:rsid w:val="00FF2831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C9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4B7C9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C9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basedOn w:val="a0"/>
    <w:link w:val="2"/>
    <w:rsid w:val="004B7C97"/>
    <w:rPr>
      <w:rFonts w:ascii="Arial" w:eastAsia="Times New Roman" w:hAnsi="Arial" w:cs="Times New Roman"/>
      <w:b/>
      <w:i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B7C97"/>
  </w:style>
  <w:style w:type="paragraph" w:styleId="a3">
    <w:name w:val="Balloon Text"/>
    <w:basedOn w:val="a"/>
    <w:link w:val="a4"/>
    <w:uiPriority w:val="99"/>
    <w:semiHidden/>
    <w:unhideWhenUsed/>
    <w:rsid w:val="004B7C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B7C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B7C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B7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B7C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B7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4B7C97"/>
    <w:rPr>
      <w:rFonts w:ascii="Times New Roman" w:hAnsi="Times New Roman"/>
      <w:sz w:val="18"/>
    </w:rPr>
  </w:style>
  <w:style w:type="paragraph" w:customStyle="1" w:styleId="ConsPlusNormal">
    <w:name w:val="ConsPlusNormal"/>
    <w:rsid w:val="004B7C9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5909CF"/>
  </w:style>
  <w:style w:type="numbering" w:customStyle="1" w:styleId="3">
    <w:name w:val="Нет списка3"/>
    <w:next w:val="a2"/>
    <w:uiPriority w:val="99"/>
    <w:semiHidden/>
    <w:unhideWhenUsed/>
    <w:rsid w:val="00DC300D"/>
  </w:style>
  <w:style w:type="numbering" w:customStyle="1" w:styleId="4">
    <w:name w:val="Нет списка4"/>
    <w:next w:val="a2"/>
    <w:uiPriority w:val="99"/>
    <w:semiHidden/>
    <w:unhideWhenUsed/>
    <w:rsid w:val="001D2C0E"/>
  </w:style>
  <w:style w:type="numbering" w:customStyle="1" w:styleId="5">
    <w:name w:val="Нет списка5"/>
    <w:next w:val="a2"/>
    <w:uiPriority w:val="99"/>
    <w:semiHidden/>
    <w:unhideWhenUsed/>
    <w:rsid w:val="00330C71"/>
  </w:style>
  <w:style w:type="numbering" w:customStyle="1" w:styleId="6">
    <w:name w:val="Нет списка6"/>
    <w:next w:val="a2"/>
    <w:uiPriority w:val="99"/>
    <w:semiHidden/>
    <w:unhideWhenUsed/>
    <w:rsid w:val="00461193"/>
  </w:style>
  <w:style w:type="table" w:styleId="a9">
    <w:name w:val="Table Grid"/>
    <w:basedOn w:val="a1"/>
    <w:uiPriority w:val="59"/>
    <w:rsid w:val="00695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E26D9"/>
    <w:pPr>
      <w:ind w:left="720"/>
      <w:contextualSpacing/>
    </w:pPr>
  </w:style>
  <w:style w:type="character" w:styleId="ab">
    <w:name w:val="Strong"/>
    <w:basedOn w:val="a0"/>
    <w:uiPriority w:val="22"/>
    <w:qFormat/>
    <w:rsid w:val="002C246F"/>
    <w:rPr>
      <w:b/>
      <w:bCs/>
    </w:rPr>
  </w:style>
  <w:style w:type="character" w:customStyle="1" w:styleId="apple-converted-space">
    <w:name w:val="apple-converted-space"/>
    <w:basedOn w:val="a0"/>
    <w:rsid w:val="002C2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C9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4B7C9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C9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basedOn w:val="a0"/>
    <w:link w:val="2"/>
    <w:rsid w:val="004B7C97"/>
    <w:rPr>
      <w:rFonts w:ascii="Arial" w:eastAsia="Times New Roman" w:hAnsi="Arial" w:cs="Times New Roman"/>
      <w:b/>
      <w:i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B7C97"/>
  </w:style>
  <w:style w:type="paragraph" w:styleId="a3">
    <w:name w:val="Balloon Text"/>
    <w:basedOn w:val="a"/>
    <w:link w:val="a4"/>
    <w:uiPriority w:val="99"/>
    <w:semiHidden/>
    <w:unhideWhenUsed/>
    <w:rsid w:val="004B7C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B7C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B7C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B7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B7C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B7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4B7C97"/>
    <w:rPr>
      <w:rFonts w:ascii="Times New Roman" w:hAnsi="Times New Roman"/>
      <w:sz w:val="18"/>
    </w:rPr>
  </w:style>
  <w:style w:type="paragraph" w:customStyle="1" w:styleId="ConsPlusNormal">
    <w:name w:val="ConsPlusNormal"/>
    <w:rsid w:val="004B7C9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5909CF"/>
  </w:style>
  <w:style w:type="numbering" w:customStyle="1" w:styleId="3">
    <w:name w:val="Нет списка3"/>
    <w:next w:val="a2"/>
    <w:uiPriority w:val="99"/>
    <w:semiHidden/>
    <w:unhideWhenUsed/>
    <w:rsid w:val="00DC300D"/>
  </w:style>
  <w:style w:type="numbering" w:customStyle="1" w:styleId="4">
    <w:name w:val="Нет списка4"/>
    <w:next w:val="a2"/>
    <w:uiPriority w:val="99"/>
    <w:semiHidden/>
    <w:unhideWhenUsed/>
    <w:rsid w:val="001D2C0E"/>
  </w:style>
  <w:style w:type="numbering" w:customStyle="1" w:styleId="5">
    <w:name w:val="Нет списка5"/>
    <w:next w:val="a2"/>
    <w:uiPriority w:val="99"/>
    <w:semiHidden/>
    <w:unhideWhenUsed/>
    <w:rsid w:val="00330C71"/>
  </w:style>
  <w:style w:type="numbering" w:customStyle="1" w:styleId="6">
    <w:name w:val="Нет списка6"/>
    <w:next w:val="a2"/>
    <w:uiPriority w:val="99"/>
    <w:semiHidden/>
    <w:unhideWhenUsed/>
    <w:rsid w:val="00461193"/>
  </w:style>
  <w:style w:type="table" w:styleId="a9">
    <w:name w:val="Table Grid"/>
    <w:basedOn w:val="a1"/>
    <w:uiPriority w:val="59"/>
    <w:rsid w:val="00695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E26D9"/>
    <w:pPr>
      <w:ind w:left="720"/>
      <w:contextualSpacing/>
    </w:pPr>
  </w:style>
  <w:style w:type="character" w:styleId="ab">
    <w:name w:val="Strong"/>
    <w:basedOn w:val="a0"/>
    <w:uiPriority w:val="22"/>
    <w:qFormat/>
    <w:rsid w:val="002C246F"/>
    <w:rPr>
      <w:b/>
      <w:bCs/>
    </w:rPr>
  </w:style>
  <w:style w:type="character" w:customStyle="1" w:styleId="apple-converted-space">
    <w:name w:val="apple-converted-space"/>
    <w:basedOn w:val="a0"/>
    <w:rsid w:val="002C2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DE419-484A-4AD5-91BA-3C2C48DB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Ирина Геннадьевна</dc:creator>
  <cp:lastModifiedBy>Самойлов Павел Вячеславович</cp:lastModifiedBy>
  <cp:revision>4</cp:revision>
  <cp:lastPrinted>2015-08-31T07:56:00Z</cp:lastPrinted>
  <dcterms:created xsi:type="dcterms:W3CDTF">2016-03-03T08:10:00Z</dcterms:created>
  <dcterms:modified xsi:type="dcterms:W3CDTF">2016-03-03T08:11:00Z</dcterms:modified>
</cp:coreProperties>
</file>